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93" w:rsidRDefault="00546593" w:rsidP="005465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</w:pPr>
    </w:p>
    <w:p w:rsidR="0093484C" w:rsidRDefault="00546593" w:rsidP="000B3A2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  <w:jc w:val="center"/>
      </w:pPr>
      <w:r>
        <w:rPr>
          <w:noProof/>
          <w:lang w:eastAsia="ru-RU"/>
        </w:rPr>
        <w:drawing>
          <wp:inline distT="0" distB="0" distL="0" distR="0">
            <wp:extent cx="3048000" cy="3743325"/>
            <wp:effectExtent l="0" t="0" r="0" b="9525"/>
            <wp:docPr id="2" name="Рисунок 2" descr="H:\DSC0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SC010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93" w:rsidRDefault="00546593" w:rsidP="005465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  <w:jc w:val="right"/>
      </w:pPr>
    </w:p>
    <w:p w:rsidR="00546593" w:rsidRPr="000B3A24" w:rsidRDefault="000B3A24" w:rsidP="000B3A2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24">
        <w:rPr>
          <w:rFonts w:ascii="Times New Roman" w:hAnsi="Times New Roman" w:cs="Times New Roman"/>
          <w:b/>
          <w:sz w:val="24"/>
          <w:szCs w:val="24"/>
        </w:rPr>
        <w:t xml:space="preserve">Воспитатель высшей </w:t>
      </w:r>
      <w:r w:rsidR="00546593" w:rsidRPr="000B3A24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546593" w:rsidRPr="000B3A24" w:rsidRDefault="00546593" w:rsidP="000B3A2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3A24">
        <w:rPr>
          <w:rFonts w:ascii="Times New Roman" w:hAnsi="Times New Roman" w:cs="Times New Roman"/>
          <w:b/>
          <w:sz w:val="24"/>
          <w:szCs w:val="24"/>
        </w:rPr>
        <w:t>Кострюкова</w:t>
      </w:r>
      <w:proofErr w:type="spellEnd"/>
      <w:r w:rsidRPr="000B3A24">
        <w:rPr>
          <w:rFonts w:ascii="Times New Roman" w:hAnsi="Times New Roman" w:cs="Times New Roman"/>
          <w:b/>
          <w:sz w:val="24"/>
          <w:szCs w:val="24"/>
        </w:rPr>
        <w:t xml:space="preserve"> Галина Владимировна</w:t>
      </w:r>
    </w:p>
    <w:p w:rsidR="00546593" w:rsidRPr="000B3A24" w:rsidRDefault="00546593" w:rsidP="000B3A2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24">
        <w:rPr>
          <w:rFonts w:ascii="Times New Roman" w:hAnsi="Times New Roman" w:cs="Times New Roman"/>
          <w:b/>
          <w:sz w:val="24"/>
          <w:szCs w:val="24"/>
        </w:rPr>
        <w:t>стаж педагогической работы 32 года</w:t>
      </w:r>
    </w:p>
    <w:p w:rsidR="00546593" w:rsidRPr="00546593" w:rsidRDefault="00546593" w:rsidP="005465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  <w:jc w:val="right"/>
        <w:rPr>
          <w:b/>
          <w:sz w:val="28"/>
          <w:szCs w:val="28"/>
        </w:rPr>
      </w:pPr>
    </w:p>
    <w:p w:rsidR="00546593" w:rsidRDefault="00546593" w:rsidP="005465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</w:pPr>
    </w:p>
    <w:p w:rsidR="00546593" w:rsidRPr="000B3A24" w:rsidRDefault="000B3A24" w:rsidP="000B3A2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A24">
        <w:rPr>
          <w:rFonts w:ascii="Times New Roman" w:hAnsi="Times New Roman" w:cs="Times New Roman"/>
          <w:b/>
          <w:sz w:val="28"/>
          <w:szCs w:val="28"/>
        </w:rPr>
        <w:t xml:space="preserve">ЗНАЧЕНИЕ ВОСПИТАНИЯ НРАВСТВЕННО-ПАТРИОТИЧЕСКИХ ЧУВСТВ </w:t>
      </w:r>
      <w:r w:rsidRPr="000B3A24">
        <w:rPr>
          <w:rFonts w:ascii="Times New Roman" w:hAnsi="Times New Roman" w:cs="Times New Roman"/>
          <w:b/>
          <w:sz w:val="28"/>
          <w:szCs w:val="28"/>
        </w:rPr>
        <w:br/>
        <w:t>В РАЗВИТИИ ДЕТЕЙ ДОШКОЛЬНОГО ВОЗРАСТА</w:t>
      </w:r>
    </w:p>
    <w:p w:rsidR="00546593" w:rsidRDefault="00546593" w:rsidP="005465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</w:pPr>
    </w:p>
    <w:p w:rsidR="00546593" w:rsidRDefault="00546593" w:rsidP="005465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</w:pPr>
    </w:p>
    <w:p w:rsidR="00546593" w:rsidRDefault="00546593" w:rsidP="005465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</w:pPr>
    </w:p>
    <w:p w:rsidR="00546593" w:rsidRDefault="00546593" w:rsidP="005465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</w:pPr>
    </w:p>
    <w:p w:rsidR="00546593" w:rsidRDefault="00546593" w:rsidP="005465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</w:pPr>
    </w:p>
    <w:p w:rsidR="00546593" w:rsidRDefault="00546593" w:rsidP="005465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</w:pPr>
    </w:p>
    <w:p w:rsidR="00546593" w:rsidRDefault="00546593" w:rsidP="005465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</w:pPr>
    </w:p>
    <w:p w:rsidR="00546593" w:rsidRDefault="00546593" w:rsidP="005465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</w:pPr>
    </w:p>
    <w:p w:rsidR="00546593" w:rsidRDefault="00546593" w:rsidP="005465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</w:pPr>
    </w:p>
    <w:p w:rsidR="00546593" w:rsidRDefault="00546593" w:rsidP="005465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276" w:right="-426"/>
      </w:pPr>
    </w:p>
    <w:p w:rsidR="00546593" w:rsidRDefault="00035184" w:rsidP="00911C3D">
      <w:pPr>
        <w:ind w:left="-709" w:right="-426"/>
        <w:jc w:val="right"/>
      </w:pPr>
      <w:r>
        <w:lastRenderedPageBreak/>
        <w:t>«Народ, который не знает своей культуры и истории- презрен и легкомыслен»</w:t>
      </w:r>
    </w:p>
    <w:p w:rsidR="00035184" w:rsidRDefault="00035184" w:rsidP="00911C3D">
      <w:pPr>
        <w:ind w:left="-709" w:right="-426"/>
        <w:jc w:val="right"/>
      </w:pPr>
      <w:r>
        <w:t xml:space="preserve">                                                                                       Н. М. Карамзин</w:t>
      </w:r>
    </w:p>
    <w:p w:rsidR="00407E0D" w:rsidRDefault="00407E0D" w:rsidP="00911C3D">
      <w:pPr>
        <w:ind w:left="-70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407E0D" w:rsidRDefault="00407E0D" w:rsidP="00407E0D">
      <w:pPr>
        <w:ind w:left="-709" w:right="-426"/>
        <w:rPr>
          <w:rFonts w:ascii="Times New Roman" w:hAnsi="Times New Roman" w:cs="Times New Roman"/>
          <w:sz w:val="24"/>
          <w:szCs w:val="24"/>
        </w:rPr>
      </w:pPr>
    </w:p>
    <w:p w:rsidR="00407E0D" w:rsidRDefault="00407E0D" w:rsidP="00407E0D">
      <w:pPr>
        <w:ind w:left="-709" w:right="-426"/>
        <w:rPr>
          <w:rFonts w:ascii="Times New Roman" w:hAnsi="Times New Roman" w:cs="Times New Roman"/>
          <w:sz w:val="24"/>
          <w:szCs w:val="24"/>
        </w:rPr>
      </w:pPr>
    </w:p>
    <w:p w:rsidR="00035184" w:rsidRDefault="00407E0D" w:rsidP="00407E0D">
      <w:pPr>
        <w:ind w:left="-709" w:right="-426"/>
        <w:rPr>
          <w:rFonts w:ascii="Times New Roman" w:hAnsi="Times New Roman" w:cs="Times New Roman"/>
          <w:sz w:val="24"/>
          <w:szCs w:val="24"/>
        </w:rPr>
      </w:pPr>
      <w:r w:rsidRPr="00407E0D">
        <w:rPr>
          <w:rFonts w:ascii="Times New Roman" w:hAnsi="Times New Roman" w:cs="Times New Roman"/>
          <w:sz w:val="24"/>
          <w:szCs w:val="24"/>
        </w:rPr>
        <w:t xml:space="preserve">  О важности приобщения ребенка</w:t>
      </w:r>
      <w:r>
        <w:rPr>
          <w:rFonts w:ascii="Times New Roman" w:hAnsi="Times New Roman" w:cs="Times New Roman"/>
          <w:sz w:val="24"/>
          <w:szCs w:val="24"/>
        </w:rPr>
        <w:t xml:space="preserve">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</w:t>
      </w:r>
      <w:r w:rsidR="00035184">
        <w:rPr>
          <w:rFonts w:ascii="Times New Roman" w:hAnsi="Times New Roman" w:cs="Times New Roman"/>
          <w:sz w:val="24"/>
          <w:szCs w:val="24"/>
        </w:rPr>
        <w:t xml:space="preserve">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035184" w:rsidRDefault="00035184" w:rsidP="00407E0D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Нравственно-патриотическое воспитание ребенка – сложный педагогический процесс. В основе его лежит развитие нравственных чувств. </w:t>
      </w:r>
    </w:p>
    <w:p w:rsidR="004F3661" w:rsidRDefault="00035184" w:rsidP="00407E0D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Понятие «Родина» включает в себя все условия жизни: территорию, климат, природу, организацию общественной жизни, особенности языка и быта, </w:t>
      </w:r>
      <w:r w:rsidR="004F3661">
        <w:rPr>
          <w:rFonts w:ascii="Times New Roman" w:hAnsi="Times New Roman" w:cs="Times New Roman"/>
          <w:sz w:val="24"/>
          <w:szCs w:val="24"/>
        </w:rPr>
        <w:t>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взаимопониманию, что в свою очередь порождает творческие усилия и достижения, придающие особое своеобразие культуре.</w:t>
      </w:r>
    </w:p>
    <w:p w:rsidR="004F3661" w:rsidRDefault="004F3661" w:rsidP="00407E0D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Чувство Родины.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 </w:t>
      </w:r>
    </w:p>
    <w:p w:rsidR="0080378F" w:rsidRPr="0008221F" w:rsidRDefault="004F3661" w:rsidP="00407E0D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Чувство Родины начинается с восхищения тем, что видит перед собой малыш, чему он удивляетс</w:t>
      </w:r>
      <w:r w:rsidR="0080378F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и что вызывает отклик в его душе. И хотя многие впечатления </w:t>
      </w:r>
      <w:r w:rsidR="0080378F">
        <w:rPr>
          <w:rFonts w:ascii="Times New Roman" w:hAnsi="Times New Roman" w:cs="Times New Roman"/>
          <w:sz w:val="24"/>
          <w:szCs w:val="24"/>
        </w:rPr>
        <w:t>еще не осознаны им глубоко, но, пропущенные через детское восприятие, они играют огромную роль в становлении личности</w:t>
      </w:r>
      <w:r w:rsidR="0008221F">
        <w:rPr>
          <w:rFonts w:ascii="Times New Roman" w:hAnsi="Times New Roman" w:cs="Times New Roman"/>
          <w:sz w:val="24"/>
          <w:szCs w:val="24"/>
        </w:rPr>
        <w:t>.</w:t>
      </w:r>
    </w:p>
    <w:p w:rsidR="00F00A9F" w:rsidRDefault="0080378F" w:rsidP="00407E0D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Россия – родина для многих. Но для того чтобы считать себя ее сыном или дочерью, необходимо ощутить духовную жизнь своего народа и творчески 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</w:t>
      </w:r>
      <w:r w:rsidR="00F00A9F">
        <w:rPr>
          <w:rFonts w:ascii="Times New Roman" w:hAnsi="Times New Roman" w:cs="Times New Roman"/>
          <w:sz w:val="24"/>
          <w:szCs w:val="24"/>
        </w:rPr>
        <w:t xml:space="preserve">Национализм же ведет к взаимной ненависти, обособлению, культурному застою. </w:t>
      </w:r>
    </w:p>
    <w:p w:rsidR="008661D4" w:rsidRDefault="00F00A9F" w:rsidP="00407E0D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нравственно-патриотическом воспитании огромное значение имеет пример взрослых, в особенности близких людей.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 д. Важно подвести ребенка к пониманию, что мы победили </w:t>
      </w:r>
      <w:r w:rsidR="008661D4">
        <w:rPr>
          <w:rFonts w:ascii="Times New Roman" w:hAnsi="Times New Roman" w:cs="Times New Roman"/>
          <w:sz w:val="24"/>
          <w:szCs w:val="24"/>
        </w:rPr>
        <w:t>потому, что любим свою Отчизну.</w:t>
      </w:r>
      <w:proofErr w:type="gramEnd"/>
      <w:r w:rsidR="008661D4">
        <w:rPr>
          <w:rFonts w:ascii="Times New Roman" w:hAnsi="Times New Roman" w:cs="Times New Roman"/>
          <w:sz w:val="24"/>
          <w:szCs w:val="24"/>
        </w:rPr>
        <w:t xml:space="preserve">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8661D4" w:rsidRDefault="008661D4" w:rsidP="00407E0D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Сейчас к нам постепенно возвращается национальная память, и мы по 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3E0D2C" w:rsidRDefault="008661D4" w:rsidP="00407E0D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Окружающие предметы, впервые пробуждающие душу ребенка, воспитывающие в нем чувство красоты, любознательность, должны быть национальными. Это  поможет детям с самого раннего возраста понять,</w:t>
      </w:r>
      <w:r w:rsidR="003E0D2C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то они</w:t>
      </w:r>
      <w:r w:rsidR="003E0D2C">
        <w:rPr>
          <w:rFonts w:ascii="Times New Roman" w:hAnsi="Times New Roman" w:cs="Times New Roman"/>
          <w:sz w:val="24"/>
          <w:szCs w:val="24"/>
        </w:rPr>
        <w:t xml:space="preserve"> – часть великого русского народа.</w:t>
      </w:r>
    </w:p>
    <w:p w:rsidR="00546593" w:rsidRDefault="00546593" w:rsidP="00BC06CE">
      <w:pPr>
        <w:ind w:right="-426"/>
      </w:pPr>
    </w:p>
    <w:p w:rsidR="00D27760" w:rsidRDefault="008313E0" w:rsidP="008313E0">
      <w:pPr>
        <w:ind w:left="-709" w:right="-426"/>
      </w:pPr>
      <w:proofErr w:type="gramStart"/>
      <w:r>
        <w:t>В своей работе я широко использую все виды фольклора – сказки, песенки, пословицы, поговорки, хороводы и т. д. 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</w:t>
      </w:r>
      <w:proofErr w:type="gramEnd"/>
      <w:r>
        <w:t xml:space="preserve"> Знакомя детей с поговорками, загадками, пословицами, </w:t>
      </w:r>
      <w:r w:rsidR="00D27760">
        <w:t xml:space="preserve">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Адресованные детям </w:t>
      </w:r>
      <w:proofErr w:type="spellStart"/>
      <w:r w:rsidR="00D27760">
        <w:t>потешки</w:t>
      </w:r>
      <w:proofErr w:type="spellEnd"/>
      <w:r w:rsidR="00D27760">
        <w:t xml:space="preserve">, прибаутки, </w:t>
      </w:r>
      <w:proofErr w:type="spellStart"/>
      <w:r w:rsidR="00D27760">
        <w:t>заклички</w:t>
      </w:r>
      <w:proofErr w:type="spellEnd"/>
      <w:r w:rsidR="00D27760">
        <w:t xml:space="preserve"> звучат как ласковый говорок, выражая заботу, нежность, веру в благополучное будущее.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6A2CCE" w:rsidRDefault="00D27760" w:rsidP="008313E0">
      <w:pPr>
        <w:ind w:left="-709" w:right="-426"/>
      </w:pPr>
      <w:r>
        <w:t xml:space="preserve">   Большое место в приобщении детей к народной культуре занима</w:t>
      </w:r>
      <w:r w:rsidR="006A2CCE">
        <w:t>ют народные праздники и традиции. В них проявляются накопленные веками тончайшие наблюдения за характерными особенностями времен года, погодными изменениями, поведением птиц, насекомых, растений. 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7F6DD0" w:rsidRDefault="006A2CCE" w:rsidP="008313E0">
      <w:pPr>
        <w:ind w:left="-709" w:right="-426"/>
      </w:pPr>
      <w:r>
        <w:t xml:space="preserve">   Те простые люди, которые давным-давно впервые спели эти песни, рассказали сказки, придумали загадки, не умели </w:t>
      </w:r>
      <w:r w:rsidR="007F6DD0">
        <w:t>ни читать, ни писать. Но в</w:t>
      </w:r>
      <w:r w:rsidR="0026074D">
        <w:t>се это богатство не забылось, не</w:t>
      </w:r>
      <w:r w:rsidR="007F6DD0">
        <w:t xml:space="preserve"> пропало, а бережно передается из уст в уста, от родителей к детям. Народные песни, сказки, загадки радуют нас красотой слова, заражают нас своим веселым смехом, волнуют глубиной мысли. Поэтичны и красивы наши народные песни. Есть у нас и нежные колыбельные, и веселые шуточные. Глубокого смысла полны пословицы и поговорки русского народа. Недаром великий поэт А.С.Пушкин говорил о них: «А что за роскошь, что за смысл, какой толк в каждой поговорке нашей! Что за золото!» </w:t>
      </w:r>
    </w:p>
    <w:p w:rsidR="00546593" w:rsidRDefault="007F6DD0" w:rsidP="00BC06CE">
      <w:pPr>
        <w:ind w:left="-709" w:right="-426"/>
      </w:pPr>
      <w:r>
        <w:t xml:space="preserve">   Остроумны и разнообразны народные загадки. Есть загадки о природе, о доме, о людях, о животных, опредметах</w:t>
      </w:r>
      <w:r w:rsidR="00223171">
        <w:t>, которые окружают человека. Детям близки и понятны песни, пословицы, загадки, считалки, созданные русским народом. Над одними из них дети весело посмеются, над другими задумаются,  над третьими, может быть</w:t>
      </w:r>
      <w:proofErr w:type="gramStart"/>
      <w:r w:rsidR="00223171">
        <w:t xml:space="preserve"> ,</w:t>
      </w:r>
      <w:proofErr w:type="gramEnd"/>
      <w:r w:rsidR="00223171">
        <w:t xml:space="preserve"> и погрустят.</w:t>
      </w:r>
    </w:p>
    <w:p w:rsidR="006F583F" w:rsidRDefault="00E358CF" w:rsidP="00BC06CE">
      <w:pPr>
        <w:ind w:left="-709" w:right="-426"/>
      </w:pPr>
      <w:r>
        <w:t xml:space="preserve">   Большое внимание я уделяю знакомству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  <w:bookmarkStart w:id="0" w:name="_GoBack"/>
      <w:bookmarkEnd w:id="0"/>
    </w:p>
    <w:p w:rsidR="00546593" w:rsidRDefault="00D26F62" w:rsidP="00D26F62">
      <w:pPr>
        <w:ind w:left="-709" w:right="-426"/>
      </w:pPr>
      <w:r>
        <w:t xml:space="preserve">   Воспитать патриота своей Родины – ответственная и сложная задача. Общие усилия детского сада и семьи, ответственность взрослых за свои слова и поступки могут дать положительные результаты и стать основой патриотического воспитания дошкольников.</w:t>
      </w:r>
    </w:p>
    <w:p w:rsidR="00D26F62" w:rsidRDefault="00D26F62" w:rsidP="00D26F62">
      <w:pPr>
        <w:ind w:left="-709" w:right="-426"/>
      </w:pPr>
    </w:p>
    <w:p w:rsidR="00546593" w:rsidRDefault="00546593" w:rsidP="00407E0D">
      <w:pPr>
        <w:ind w:left="-1276" w:right="-426"/>
      </w:pPr>
    </w:p>
    <w:p w:rsidR="00546593" w:rsidRDefault="00546593" w:rsidP="00407E0D">
      <w:pPr>
        <w:ind w:left="-1276" w:right="-426"/>
      </w:pPr>
    </w:p>
    <w:p w:rsidR="00546593" w:rsidRDefault="00546593" w:rsidP="00407E0D">
      <w:pPr>
        <w:ind w:left="-1276" w:right="-426"/>
      </w:pPr>
    </w:p>
    <w:p w:rsidR="00546593" w:rsidRDefault="00546593" w:rsidP="00407E0D">
      <w:pPr>
        <w:ind w:left="-1276" w:right="-426"/>
      </w:pPr>
    </w:p>
    <w:sectPr w:rsidR="00546593" w:rsidSect="006632C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593"/>
    <w:rsid w:val="00035184"/>
    <w:rsid w:val="0008221F"/>
    <w:rsid w:val="000B3A24"/>
    <w:rsid w:val="00223171"/>
    <w:rsid w:val="0026074D"/>
    <w:rsid w:val="002767B4"/>
    <w:rsid w:val="003E0D2C"/>
    <w:rsid w:val="00407E0D"/>
    <w:rsid w:val="004F3661"/>
    <w:rsid w:val="00546593"/>
    <w:rsid w:val="005B029F"/>
    <w:rsid w:val="006632C5"/>
    <w:rsid w:val="006A2CCE"/>
    <w:rsid w:val="006F583F"/>
    <w:rsid w:val="00787E41"/>
    <w:rsid w:val="007F6DD0"/>
    <w:rsid w:val="0080378F"/>
    <w:rsid w:val="008313E0"/>
    <w:rsid w:val="008661D4"/>
    <w:rsid w:val="00911C3D"/>
    <w:rsid w:val="0093484C"/>
    <w:rsid w:val="00AC07B4"/>
    <w:rsid w:val="00AE4094"/>
    <w:rsid w:val="00BC06CE"/>
    <w:rsid w:val="00D26F62"/>
    <w:rsid w:val="00D27760"/>
    <w:rsid w:val="00E21B30"/>
    <w:rsid w:val="00E358CF"/>
    <w:rsid w:val="00F0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3</cp:revision>
  <dcterms:created xsi:type="dcterms:W3CDTF">2015-02-04T10:37:00Z</dcterms:created>
  <dcterms:modified xsi:type="dcterms:W3CDTF">2015-02-04T10:39:00Z</dcterms:modified>
</cp:coreProperties>
</file>